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8F" w:rsidRDefault="00FB068F" w:rsidP="00FB068F">
      <w:pPr>
        <w:rPr>
          <w:rFonts w:ascii="Times New Roman" w:hAnsi="Times New Roman" w:cs="Times New Roman"/>
          <w:b/>
          <w:bCs/>
          <w:sz w:val="24"/>
        </w:rPr>
      </w:pPr>
      <w:r w:rsidRPr="00FB068F">
        <w:rPr>
          <w:rFonts w:ascii="Times New Roman" w:hAnsi="Times New Roman" w:cs="Times New Roman"/>
          <w:b/>
          <w:bCs/>
          <w:sz w:val="24"/>
        </w:rPr>
        <w:t>AMBIENTI E SERVIZI PERMANENTI</w:t>
      </w:r>
    </w:p>
    <w:p w:rsidR="00FB068F" w:rsidRPr="00FB068F" w:rsidRDefault="00FB068F" w:rsidP="00FB068F">
      <w:pPr>
        <w:rPr>
          <w:rFonts w:ascii="Times New Roman" w:hAnsi="Times New Roman" w:cs="Times New Roman"/>
          <w:sz w:val="24"/>
        </w:rPr>
      </w:pPr>
      <w:r w:rsidRPr="00FB068F">
        <w:rPr>
          <w:rFonts w:ascii="Times New Roman" w:hAnsi="Times New Roman" w:cs="Times New Roman"/>
          <w:sz w:val="24"/>
        </w:rPr>
        <w:br/>
        <w:t>Sale interne:                                </w:t>
      </w:r>
      <w:r>
        <w:rPr>
          <w:rFonts w:ascii="Times New Roman" w:hAnsi="Times New Roman" w:cs="Times New Roman"/>
          <w:sz w:val="24"/>
        </w:rPr>
        <w:t xml:space="preserve">  </w:t>
      </w:r>
      <w:r w:rsidRPr="00FB068F">
        <w:rPr>
          <w:rFonts w:ascii="Times New Roman" w:hAnsi="Times New Roman" w:cs="Times New Roman"/>
          <w:sz w:val="24"/>
        </w:rPr>
        <w:t>n. 5 sale al Piano Primo</w:t>
      </w:r>
      <w:r w:rsidRPr="00FB068F">
        <w:rPr>
          <w:rFonts w:ascii="Times New Roman" w:hAnsi="Times New Roman" w:cs="Times New Roman"/>
          <w:sz w:val="24"/>
        </w:rPr>
        <w:br/>
        <w:t>N. Ambienti esterni:                     n. 2 atri al Piano Terra</w:t>
      </w:r>
      <w:r w:rsidRPr="00FB068F">
        <w:rPr>
          <w:rFonts w:ascii="Times New Roman" w:hAnsi="Times New Roman" w:cs="Times New Roman"/>
          <w:sz w:val="24"/>
        </w:rPr>
        <w:br/>
        <w:t>Accesso Piano Terra:                    Portone principale sito in Via Roma</w:t>
      </w:r>
      <w:r w:rsidRPr="00FB068F">
        <w:rPr>
          <w:rFonts w:ascii="Times New Roman" w:hAnsi="Times New Roman" w:cs="Times New Roman"/>
          <w:sz w:val="24"/>
        </w:rPr>
        <w:br/>
        <w:t>Accesso Disabili:                          Lato dx sito in Via Sdrucciolo della Torre</w:t>
      </w:r>
      <w:r w:rsidRPr="00FB068F">
        <w:rPr>
          <w:rFonts w:ascii="Times New Roman" w:hAnsi="Times New Roman" w:cs="Times New Roman"/>
          <w:sz w:val="24"/>
        </w:rPr>
        <w:br/>
        <w:t>Accesso</w:t>
      </w:r>
      <w:r>
        <w:rPr>
          <w:rFonts w:ascii="Times New Roman" w:hAnsi="Times New Roman" w:cs="Times New Roman"/>
          <w:sz w:val="24"/>
        </w:rPr>
        <w:t xml:space="preserve"> Piano Primo:                   </w:t>
      </w:r>
      <w:r w:rsidRPr="00FB068F">
        <w:rPr>
          <w:rFonts w:ascii="Times New Roman" w:hAnsi="Times New Roman" w:cs="Times New Roman"/>
          <w:sz w:val="24"/>
        </w:rPr>
        <w:t>Scalinata Primo Atrio</w:t>
      </w:r>
      <w:r w:rsidRPr="00FB068F">
        <w:rPr>
          <w:rFonts w:ascii="Times New Roman" w:hAnsi="Times New Roman" w:cs="Times New Roman"/>
          <w:sz w:val="24"/>
        </w:rPr>
        <w:br/>
        <w:t>Acce</w:t>
      </w:r>
      <w:r>
        <w:rPr>
          <w:rFonts w:ascii="Times New Roman" w:hAnsi="Times New Roman" w:cs="Times New Roman"/>
          <w:sz w:val="24"/>
        </w:rPr>
        <w:t>sso Disabili Piano Primo:     </w:t>
      </w:r>
      <w:r w:rsidRPr="00FB068F">
        <w:rPr>
          <w:rFonts w:ascii="Times New Roman" w:hAnsi="Times New Roman" w:cs="Times New Roman"/>
          <w:sz w:val="24"/>
        </w:rPr>
        <w:t>Ascensore nel Secondo Atrio</w:t>
      </w:r>
      <w:r w:rsidRPr="00FB068F">
        <w:rPr>
          <w:rFonts w:ascii="Times New Roman" w:hAnsi="Times New Roman" w:cs="Times New Roman"/>
          <w:sz w:val="24"/>
        </w:rPr>
        <w:br/>
        <w:t>Servizi Igienici:                            n.3 + 1 Disabili al Piano Terra, n.2 al Piano Primo</w:t>
      </w:r>
      <w:r w:rsidRPr="00FB068F">
        <w:rPr>
          <w:rFonts w:ascii="Times New Roman" w:hAnsi="Times New Roman" w:cs="Times New Roman"/>
          <w:sz w:val="24"/>
        </w:rPr>
        <w:br/>
        <w:t>Servizio ristoro caffè:                   Piano Terra</w:t>
      </w:r>
      <w:r w:rsidRPr="00FB068F">
        <w:rPr>
          <w:rFonts w:ascii="Times New Roman" w:hAnsi="Times New Roman" w:cs="Times New Roman"/>
          <w:sz w:val="24"/>
        </w:rPr>
        <w:br/>
        <w:t> </w:t>
      </w:r>
      <w:r w:rsidRPr="00FB068F">
        <w:rPr>
          <w:rFonts w:ascii="Times New Roman" w:hAnsi="Times New Roman" w:cs="Times New Roman"/>
          <w:sz w:val="24"/>
        </w:rPr>
        <w:br/>
      </w:r>
    </w:p>
    <w:p w:rsidR="00FB068F" w:rsidRPr="00FB068F" w:rsidRDefault="00FB068F" w:rsidP="00FB068F">
      <w:pPr>
        <w:rPr>
          <w:rFonts w:ascii="Times New Roman" w:hAnsi="Times New Roman" w:cs="Times New Roman"/>
          <w:sz w:val="24"/>
        </w:rPr>
      </w:pPr>
      <w:r w:rsidRPr="00FB068F">
        <w:rPr>
          <w:rFonts w:ascii="Times New Roman" w:hAnsi="Times New Roman" w:cs="Times New Roman"/>
          <w:b/>
          <w:bCs/>
          <w:sz w:val="24"/>
        </w:rPr>
        <w:t>AMBIENTI INTERNI</w:t>
      </w:r>
      <w:r w:rsidRPr="00FB068F">
        <w:rPr>
          <w:rFonts w:ascii="Times New Roman" w:hAnsi="Times New Roman" w:cs="Times New Roman"/>
          <w:b/>
          <w:bCs/>
          <w:sz w:val="24"/>
        </w:rPr>
        <w:br/>
      </w:r>
      <w:r w:rsidRPr="00FB068F">
        <w:rPr>
          <w:rFonts w:ascii="Times New Roman" w:hAnsi="Times New Roman" w:cs="Times New Roman"/>
          <w:b/>
          <w:bCs/>
          <w:sz w:val="24"/>
        </w:rPr>
        <w:br/>
        <w:t>1) Sala Principale "SALONE DELLE UDIENZE"</w:t>
      </w:r>
      <w:r w:rsidRPr="00FB068F">
        <w:rPr>
          <w:rFonts w:ascii="Times New Roman" w:hAnsi="Times New Roman" w:cs="Times New Roman"/>
          <w:sz w:val="24"/>
        </w:rPr>
        <w:br/>
        <w:t>Superficie: 104 mq</w:t>
      </w:r>
      <w:r w:rsidRPr="00FB068F">
        <w:rPr>
          <w:rFonts w:ascii="Times New Roman" w:hAnsi="Times New Roman" w:cs="Times New Roman"/>
          <w:sz w:val="24"/>
        </w:rPr>
        <w:br/>
        <w:t>Altezza: 6,5 mt.</w:t>
      </w:r>
      <w:r w:rsidRPr="00FB068F">
        <w:rPr>
          <w:rFonts w:ascii="Times New Roman" w:hAnsi="Times New Roman" w:cs="Times New Roman"/>
          <w:sz w:val="24"/>
        </w:rPr>
        <w:br/>
        <w:t>Capacità: 80/90 posti platea</w:t>
      </w:r>
      <w:r w:rsidRPr="00FB068F">
        <w:rPr>
          <w:rFonts w:ascii="Times New Roman" w:hAnsi="Times New Roman" w:cs="Times New Roman"/>
          <w:sz w:val="24"/>
        </w:rPr>
        <w:br/>
        <w:t>Descrizione: Sala affrescata ed arredata con 80/90 sedie rosse e tavolo relatori (mt. 5) con 5 sedie in legno. Accesso ai seguenti locali ed ambienti: Sala d’ingresso, Sala del Vicario, Sala del Sindaco, Museo dei Ferri Taglienti, servizi igienici.</w:t>
      </w:r>
      <w:r w:rsidRPr="00FB068F">
        <w:rPr>
          <w:rFonts w:ascii="Times New Roman" w:hAnsi="Times New Roman" w:cs="Times New Roman"/>
          <w:sz w:val="24"/>
        </w:rPr>
        <w:br/>
        <w:t xml:space="preserve">Attrezzatura: Postazione proiettore e schermo </w:t>
      </w:r>
      <w:proofErr w:type="spellStart"/>
      <w:r w:rsidRPr="00FB068F">
        <w:rPr>
          <w:rFonts w:ascii="Times New Roman" w:hAnsi="Times New Roman" w:cs="Times New Roman"/>
          <w:sz w:val="24"/>
        </w:rPr>
        <w:t>diafilm</w:t>
      </w:r>
      <w:proofErr w:type="spellEnd"/>
      <w:r w:rsidRPr="00FB068F">
        <w:rPr>
          <w:rFonts w:ascii="Times New Roman" w:hAnsi="Times New Roman" w:cs="Times New Roman"/>
          <w:sz w:val="24"/>
        </w:rPr>
        <w:t>-video, lavagna luminosa, impianto audio con 2 casse e 3 microfoni.</w:t>
      </w:r>
      <w:r w:rsidRPr="00FB068F">
        <w:rPr>
          <w:rFonts w:ascii="Times New Roman" w:hAnsi="Times New Roman" w:cs="Times New Roman"/>
          <w:sz w:val="24"/>
        </w:rPr>
        <w:br/>
      </w:r>
      <w:r w:rsidRPr="00FB068F">
        <w:rPr>
          <w:rFonts w:ascii="Times New Roman" w:hAnsi="Times New Roman" w:cs="Times New Roman"/>
          <w:sz w:val="24"/>
        </w:rPr>
        <w:br/>
      </w:r>
      <w:r w:rsidRPr="00FB068F">
        <w:rPr>
          <w:rFonts w:ascii="Times New Roman" w:hAnsi="Times New Roman" w:cs="Times New Roman"/>
          <w:sz w:val="24"/>
        </w:rPr>
        <w:br/>
      </w:r>
      <w:r w:rsidRPr="00FB068F">
        <w:rPr>
          <w:rFonts w:ascii="Times New Roman" w:hAnsi="Times New Roman" w:cs="Times New Roman"/>
          <w:b/>
          <w:bCs/>
          <w:sz w:val="24"/>
        </w:rPr>
        <w:t>2) Sala d’ingresso per accoglienza e segreteria "SALA DEL GHIRLANDAIO"</w:t>
      </w:r>
      <w:r w:rsidRPr="00FB068F">
        <w:rPr>
          <w:rFonts w:ascii="Times New Roman" w:hAnsi="Times New Roman" w:cs="Times New Roman"/>
          <w:sz w:val="24"/>
        </w:rPr>
        <w:br/>
        <w:t>Superficie: 62 mq</w:t>
      </w:r>
      <w:r w:rsidRPr="00FB068F">
        <w:rPr>
          <w:rFonts w:ascii="Times New Roman" w:hAnsi="Times New Roman" w:cs="Times New Roman"/>
          <w:sz w:val="24"/>
        </w:rPr>
        <w:br/>
        <w:t>Altezza: 6,5 mt.</w:t>
      </w:r>
      <w:r w:rsidRPr="00FB068F">
        <w:rPr>
          <w:rFonts w:ascii="Times New Roman" w:hAnsi="Times New Roman" w:cs="Times New Roman"/>
          <w:sz w:val="24"/>
        </w:rPr>
        <w:br/>
        <w:t>Capacità: 40 posti a platea</w:t>
      </w:r>
      <w:r w:rsidRPr="00FB068F">
        <w:rPr>
          <w:rFonts w:ascii="Times New Roman" w:hAnsi="Times New Roman" w:cs="Times New Roman"/>
          <w:sz w:val="24"/>
        </w:rPr>
        <w:br/>
        <w:t>Descrizione: Sala affrescata attrezzabile per segreteria ed accoglienza, coffee break, aperitivo di benvenuto, tavoli (2 mt) e sedie. Accesso ai seguenti locali ed ambienti: Salone delle Udienze, Saletta del Brunelleschi, scale per collegamento con i locali del piano terreno.</w:t>
      </w:r>
      <w:r w:rsidRPr="00FB068F">
        <w:rPr>
          <w:rFonts w:ascii="Times New Roman" w:hAnsi="Times New Roman" w:cs="Times New Roman"/>
          <w:sz w:val="24"/>
        </w:rPr>
        <w:br/>
      </w:r>
      <w:r w:rsidRPr="00FB068F">
        <w:rPr>
          <w:rFonts w:ascii="Times New Roman" w:hAnsi="Times New Roman" w:cs="Times New Roman"/>
          <w:sz w:val="24"/>
        </w:rPr>
        <w:br/>
      </w:r>
      <w:r w:rsidRPr="00FB068F">
        <w:rPr>
          <w:rFonts w:ascii="Times New Roman" w:hAnsi="Times New Roman" w:cs="Times New Roman"/>
          <w:sz w:val="24"/>
        </w:rPr>
        <w:br/>
      </w:r>
      <w:r w:rsidRPr="00FB068F">
        <w:rPr>
          <w:rFonts w:ascii="Times New Roman" w:hAnsi="Times New Roman" w:cs="Times New Roman"/>
          <w:b/>
          <w:bCs/>
          <w:sz w:val="24"/>
        </w:rPr>
        <w:t>3) Prima Saletta "SALA DEL VICARIO"</w:t>
      </w:r>
      <w:r w:rsidRPr="00FB068F">
        <w:rPr>
          <w:rFonts w:ascii="Times New Roman" w:hAnsi="Times New Roman" w:cs="Times New Roman"/>
          <w:sz w:val="24"/>
        </w:rPr>
        <w:br/>
        <w:t>Superficie: 51 mq</w:t>
      </w:r>
      <w:r w:rsidRPr="00FB068F">
        <w:rPr>
          <w:rFonts w:ascii="Times New Roman" w:hAnsi="Times New Roman" w:cs="Times New Roman"/>
          <w:sz w:val="24"/>
        </w:rPr>
        <w:br/>
        <w:t>Altezza: 6,5 mt.</w:t>
      </w:r>
      <w:r w:rsidRPr="00FB068F">
        <w:rPr>
          <w:rFonts w:ascii="Times New Roman" w:hAnsi="Times New Roman" w:cs="Times New Roman"/>
          <w:sz w:val="24"/>
        </w:rPr>
        <w:br/>
        <w:t>Capacità: 25 posti a platea</w:t>
      </w:r>
      <w:r w:rsidRPr="00FB068F">
        <w:rPr>
          <w:rFonts w:ascii="Times New Roman" w:hAnsi="Times New Roman" w:cs="Times New Roman"/>
          <w:sz w:val="24"/>
        </w:rPr>
        <w:br/>
        <w:t>Descrizione: Sala attrezzabile per colloqui individuali, riunioni, coffee break, aperitivo di benvenuto, tavoli (2 mt) e sedie. Accesso ai seguenti locali ed ambienti: Salone delle Udienze, Saletta del Brunelleschi.</w:t>
      </w:r>
      <w:r w:rsidRPr="00FB068F">
        <w:rPr>
          <w:rFonts w:ascii="Times New Roman" w:hAnsi="Times New Roman" w:cs="Times New Roman"/>
          <w:sz w:val="24"/>
        </w:rPr>
        <w:br/>
      </w:r>
      <w:r w:rsidRPr="00FB068F">
        <w:rPr>
          <w:rFonts w:ascii="Times New Roman" w:hAnsi="Times New Roman" w:cs="Times New Roman"/>
          <w:sz w:val="24"/>
        </w:rPr>
        <w:br/>
      </w:r>
      <w:r w:rsidRPr="00FB068F">
        <w:rPr>
          <w:rFonts w:ascii="Times New Roman" w:hAnsi="Times New Roman" w:cs="Times New Roman"/>
          <w:sz w:val="24"/>
        </w:rPr>
        <w:br/>
      </w:r>
      <w:r w:rsidRPr="00FB068F">
        <w:rPr>
          <w:rFonts w:ascii="Times New Roman" w:hAnsi="Times New Roman" w:cs="Times New Roman"/>
          <w:b/>
          <w:bCs/>
          <w:sz w:val="24"/>
        </w:rPr>
        <w:t>4) Seconda Saletta "SALA DEL SINDACO"</w:t>
      </w:r>
      <w:r w:rsidRPr="00FB068F">
        <w:rPr>
          <w:rFonts w:ascii="Times New Roman" w:hAnsi="Times New Roman" w:cs="Times New Roman"/>
          <w:sz w:val="24"/>
        </w:rPr>
        <w:br/>
        <w:t>Superficie: 56 mq</w:t>
      </w:r>
      <w:r w:rsidRPr="00FB068F">
        <w:rPr>
          <w:rFonts w:ascii="Times New Roman" w:hAnsi="Times New Roman" w:cs="Times New Roman"/>
          <w:sz w:val="24"/>
        </w:rPr>
        <w:br/>
        <w:t>Altezza: 6,5 mt.</w:t>
      </w:r>
      <w:r w:rsidRPr="00FB068F">
        <w:rPr>
          <w:rFonts w:ascii="Times New Roman" w:hAnsi="Times New Roman" w:cs="Times New Roman"/>
          <w:sz w:val="24"/>
        </w:rPr>
        <w:br/>
        <w:t>Capacità: 25 posti a platea</w:t>
      </w:r>
      <w:r w:rsidRPr="00FB068F">
        <w:rPr>
          <w:rFonts w:ascii="Times New Roman" w:hAnsi="Times New Roman" w:cs="Times New Roman"/>
          <w:sz w:val="24"/>
        </w:rPr>
        <w:br/>
        <w:t>Descrizione: Sala attrezzabile per colloqui individuali, riunioni, coffee break, aperitivo di benvenuto, tavolo (2,5 mt) e sedie. Accesso ai seguenti locali ed ambienti: Salone delle Udienze.</w:t>
      </w:r>
      <w:r w:rsidRPr="00FB068F">
        <w:rPr>
          <w:rFonts w:ascii="Times New Roman" w:hAnsi="Times New Roman" w:cs="Times New Roman"/>
          <w:sz w:val="24"/>
        </w:rPr>
        <w:br/>
      </w:r>
    </w:p>
    <w:p w:rsidR="00FB068F" w:rsidRPr="00FB068F" w:rsidRDefault="00FB068F" w:rsidP="00FB068F">
      <w:pPr>
        <w:rPr>
          <w:rFonts w:ascii="Times New Roman" w:hAnsi="Times New Roman" w:cs="Times New Roman"/>
          <w:sz w:val="24"/>
        </w:rPr>
      </w:pPr>
      <w:r w:rsidRPr="00FB068F">
        <w:rPr>
          <w:rFonts w:ascii="Times New Roman" w:hAnsi="Times New Roman" w:cs="Times New Roman"/>
          <w:sz w:val="24"/>
        </w:rPr>
        <w:lastRenderedPageBreak/>
        <w:br/>
      </w:r>
      <w:r w:rsidRPr="00FB068F">
        <w:rPr>
          <w:rFonts w:ascii="Times New Roman" w:hAnsi="Times New Roman" w:cs="Times New Roman"/>
          <w:b/>
          <w:bCs/>
          <w:sz w:val="24"/>
        </w:rPr>
        <w:t>AMBIENTI ESTERNI</w:t>
      </w:r>
      <w:r w:rsidR="00E340A4">
        <w:rPr>
          <w:rFonts w:ascii="Times New Roman" w:hAnsi="Times New Roman" w:cs="Times New Roman"/>
          <w:b/>
          <w:bCs/>
          <w:sz w:val="24"/>
        </w:rPr>
        <w:br/>
      </w:r>
      <w:bookmarkStart w:id="0" w:name="_GoBack"/>
      <w:bookmarkEnd w:id="0"/>
    </w:p>
    <w:p w:rsidR="00FB068F" w:rsidRPr="00FB068F" w:rsidRDefault="00FB068F" w:rsidP="00FB068F">
      <w:pPr>
        <w:rPr>
          <w:rFonts w:ascii="Times New Roman" w:hAnsi="Times New Roman" w:cs="Times New Roman"/>
          <w:sz w:val="24"/>
        </w:rPr>
      </w:pPr>
      <w:r w:rsidRPr="00FB068F">
        <w:rPr>
          <w:rFonts w:ascii="Times New Roman" w:hAnsi="Times New Roman" w:cs="Times New Roman"/>
          <w:b/>
          <w:bCs/>
          <w:sz w:val="24"/>
        </w:rPr>
        <w:t xml:space="preserve">5) Atrio scoperto “CORTILE DEL PALAZZO DEI </w:t>
      </w:r>
      <w:proofErr w:type="gramStart"/>
      <w:r w:rsidRPr="00FB068F">
        <w:rPr>
          <w:rFonts w:ascii="Times New Roman" w:hAnsi="Times New Roman" w:cs="Times New Roman"/>
          <w:b/>
          <w:bCs/>
          <w:sz w:val="24"/>
        </w:rPr>
        <w:t>VICARI”</w:t>
      </w:r>
      <w:r w:rsidRPr="00FB068F">
        <w:rPr>
          <w:rFonts w:ascii="Times New Roman" w:hAnsi="Times New Roman" w:cs="Times New Roman"/>
          <w:sz w:val="24"/>
        </w:rPr>
        <w:br/>
        <w:t>Dimensioni</w:t>
      </w:r>
      <w:proofErr w:type="gramEnd"/>
      <w:r w:rsidRPr="00FB068F">
        <w:rPr>
          <w:rFonts w:ascii="Times New Roman" w:hAnsi="Times New Roman" w:cs="Times New Roman"/>
          <w:sz w:val="24"/>
        </w:rPr>
        <w:t xml:space="preserve"> Cortile: lunghezza disponibile mt. 30, larghezza disponibile mt. 8</w:t>
      </w:r>
      <w:r w:rsidRPr="00FB068F">
        <w:rPr>
          <w:rFonts w:ascii="Times New Roman" w:hAnsi="Times New Roman" w:cs="Times New Roman"/>
          <w:sz w:val="24"/>
        </w:rPr>
        <w:br/>
        <w:t>Capacità: 250 posti a platea, 120 posti per cena al tavolo.</w:t>
      </w:r>
      <w:r w:rsidRPr="00FB068F">
        <w:rPr>
          <w:rFonts w:ascii="Times New Roman" w:hAnsi="Times New Roman" w:cs="Times New Roman"/>
          <w:sz w:val="24"/>
        </w:rPr>
        <w:br/>
        <w:t>Descrizione: Cortile predisposto per convegni all’aperto, cene e pranzi a buffet, cene di gala, possibilità di installazione tavolo relatori, impianto voce, postazione speaker, tavolo buffet e apertivi sotto la loggia voltata.</w:t>
      </w:r>
      <w:r w:rsidRPr="00FB068F">
        <w:rPr>
          <w:rFonts w:ascii="Times New Roman" w:hAnsi="Times New Roman" w:cs="Times New Roman"/>
          <w:sz w:val="24"/>
        </w:rPr>
        <w:br/>
        <w:t>Dimensioni Loggia volta: larghezza mt. 3,90, lunghezza mt. 11,40.</w:t>
      </w:r>
      <w:r w:rsidRPr="00FB068F">
        <w:rPr>
          <w:rFonts w:ascii="Times New Roman" w:hAnsi="Times New Roman" w:cs="Times New Roman"/>
          <w:sz w:val="24"/>
        </w:rPr>
        <w:br/>
      </w:r>
    </w:p>
    <w:p w:rsidR="002F7165" w:rsidRDefault="002F7165"/>
    <w:sectPr w:rsidR="002F7165" w:rsidSect="00E34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C5"/>
    <w:rsid w:val="002F7165"/>
    <w:rsid w:val="00E340A4"/>
    <w:rsid w:val="00FA5FC5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C1DF3-CB98-4C05-B250-D358E129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80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56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2018-10-23T16:51:00Z</dcterms:created>
  <dcterms:modified xsi:type="dcterms:W3CDTF">2018-10-23T16:57:00Z</dcterms:modified>
</cp:coreProperties>
</file>